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038" w:rsidRPr="00943BE7" w:rsidRDefault="00483038" w:rsidP="00483038">
      <w:pPr>
        <w:spacing w:after="0" w:line="240" w:lineRule="auto"/>
        <w:rPr>
          <w:sz w:val="23"/>
          <w:szCs w:val="23"/>
        </w:rPr>
      </w:pPr>
      <w:r w:rsidRPr="00943BE7">
        <w:rPr>
          <w:sz w:val="23"/>
          <w:szCs w:val="23"/>
        </w:rPr>
        <w:t xml:space="preserve">The </w:t>
      </w:r>
      <w:r w:rsidR="00883154" w:rsidRPr="00943BE7">
        <w:rPr>
          <w:sz w:val="23"/>
          <w:szCs w:val="23"/>
        </w:rPr>
        <w:t xml:space="preserve">Spiritridge Math Club’s </w:t>
      </w:r>
      <w:r w:rsidR="00883154" w:rsidRPr="00943BE7">
        <w:rPr>
          <w:b/>
          <w:sz w:val="23"/>
          <w:szCs w:val="23"/>
        </w:rPr>
        <w:t>mission</w:t>
      </w:r>
      <w:r w:rsidR="00883154" w:rsidRPr="00943BE7">
        <w:rPr>
          <w:sz w:val="23"/>
          <w:szCs w:val="23"/>
        </w:rPr>
        <w:t xml:space="preserve"> is to </w:t>
      </w:r>
      <w:r w:rsidRPr="00943BE7">
        <w:rPr>
          <w:sz w:val="23"/>
          <w:szCs w:val="23"/>
        </w:rPr>
        <w:t xml:space="preserve">distribute information about, facilitate, and help prepare interested students for </w:t>
      </w:r>
      <w:r w:rsidRPr="00943BE7">
        <w:rPr>
          <w:b/>
          <w:sz w:val="23"/>
          <w:szCs w:val="23"/>
        </w:rPr>
        <w:t>math competitions</w:t>
      </w:r>
      <w:r w:rsidRPr="00943BE7">
        <w:rPr>
          <w:sz w:val="23"/>
          <w:szCs w:val="23"/>
        </w:rPr>
        <w:t xml:space="preserve">. </w:t>
      </w:r>
    </w:p>
    <w:p w:rsidR="00483038" w:rsidRPr="00943BE7" w:rsidRDefault="00483038" w:rsidP="00483038">
      <w:pPr>
        <w:spacing w:after="0" w:line="240" w:lineRule="auto"/>
        <w:rPr>
          <w:sz w:val="23"/>
          <w:szCs w:val="23"/>
        </w:rPr>
      </w:pPr>
    </w:p>
    <w:p w:rsidR="00483038" w:rsidRPr="00943BE7" w:rsidRDefault="00483038" w:rsidP="00483038">
      <w:pPr>
        <w:spacing w:after="0" w:line="240" w:lineRule="auto"/>
        <w:rPr>
          <w:sz w:val="23"/>
          <w:szCs w:val="23"/>
        </w:rPr>
      </w:pPr>
      <w:r w:rsidRPr="00943BE7">
        <w:rPr>
          <w:sz w:val="23"/>
          <w:szCs w:val="23"/>
        </w:rPr>
        <w:t xml:space="preserve">This year the club will be able to accommodate </w:t>
      </w:r>
      <w:r w:rsidRPr="00943BE7">
        <w:rPr>
          <w:b/>
          <w:sz w:val="23"/>
          <w:szCs w:val="23"/>
        </w:rPr>
        <w:t>up to 40 students</w:t>
      </w:r>
      <w:r w:rsidRPr="00943BE7">
        <w:rPr>
          <w:sz w:val="23"/>
          <w:szCs w:val="23"/>
        </w:rPr>
        <w:t xml:space="preserve"> for in-class m</w:t>
      </w:r>
      <w:r w:rsidR="00883154" w:rsidRPr="00943BE7">
        <w:rPr>
          <w:sz w:val="23"/>
          <w:szCs w:val="23"/>
        </w:rPr>
        <w:t xml:space="preserve">ath instruction. In addition, the club </w:t>
      </w:r>
      <w:r w:rsidRPr="00943BE7">
        <w:rPr>
          <w:sz w:val="23"/>
          <w:szCs w:val="23"/>
        </w:rPr>
        <w:t>will continue to support on</w:t>
      </w:r>
      <w:r w:rsidR="00AB2A54" w:rsidRPr="00943BE7">
        <w:rPr>
          <w:sz w:val="23"/>
          <w:szCs w:val="23"/>
        </w:rPr>
        <w:t>-</w:t>
      </w:r>
      <w:r w:rsidRPr="00943BE7">
        <w:rPr>
          <w:sz w:val="23"/>
          <w:szCs w:val="23"/>
        </w:rPr>
        <w:t xml:space="preserve">site and off-site math competitions. </w:t>
      </w:r>
    </w:p>
    <w:p w:rsidR="00483038" w:rsidRPr="00943BE7" w:rsidRDefault="00483038" w:rsidP="00483038">
      <w:pPr>
        <w:spacing w:after="0" w:line="240" w:lineRule="auto"/>
        <w:rPr>
          <w:sz w:val="23"/>
          <w:szCs w:val="23"/>
        </w:rPr>
      </w:pPr>
    </w:p>
    <w:p w:rsidR="00483038" w:rsidRPr="00943BE7" w:rsidRDefault="00483038" w:rsidP="00483038">
      <w:pPr>
        <w:spacing w:after="0" w:line="240" w:lineRule="auto"/>
        <w:rPr>
          <w:sz w:val="23"/>
          <w:szCs w:val="23"/>
          <w:u w:val="single"/>
        </w:rPr>
      </w:pPr>
      <w:r w:rsidRPr="00943BE7">
        <w:rPr>
          <w:sz w:val="23"/>
          <w:szCs w:val="23"/>
          <w:u w:val="single"/>
        </w:rPr>
        <w:t xml:space="preserve">How will </w:t>
      </w:r>
      <w:r w:rsidR="00AB2A54" w:rsidRPr="00943BE7">
        <w:rPr>
          <w:sz w:val="23"/>
          <w:szCs w:val="23"/>
          <w:u w:val="single"/>
        </w:rPr>
        <w:t>in</w:t>
      </w:r>
      <w:r w:rsidRPr="00943BE7">
        <w:rPr>
          <w:sz w:val="23"/>
          <w:szCs w:val="23"/>
          <w:u w:val="single"/>
        </w:rPr>
        <w:t>-</w:t>
      </w:r>
      <w:r w:rsidR="00AB2A54" w:rsidRPr="00943BE7">
        <w:rPr>
          <w:sz w:val="23"/>
          <w:szCs w:val="23"/>
          <w:u w:val="single"/>
        </w:rPr>
        <w:t>class</w:t>
      </w:r>
      <w:r w:rsidRPr="00943BE7">
        <w:rPr>
          <w:sz w:val="23"/>
          <w:szCs w:val="23"/>
          <w:u w:val="single"/>
        </w:rPr>
        <w:t xml:space="preserve"> instruction work?</w:t>
      </w:r>
    </w:p>
    <w:p w:rsidR="00483038" w:rsidRPr="00943BE7" w:rsidRDefault="00483038" w:rsidP="00483038">
      <w:pPr>
        <w:spacing w:after="0" w:line="240" w:lineRule="auto"/>
        <w:rPr>
          <w:sz w:val="23"/>
          <w:szCs w:val="23"/>
        </w:rPr>
      </w:pPr>
      <w:r w:rsidRPr="00943BE7">
        <w:rPr>
          <w:sz w:val="23"/>
          <w:szCs w:val="23"/>
        </w:rPr>
        <w:t xml:space="preserve">Math Club is a partnership between </w:t>
      </w:r>
      <w:r w:rsidRPr="00943BE7">
        <w:rPr>
          <w:b/>
          <w:sz w:val="23"/>
          <w:szCs w:val="23"/>
        </w:rPr>
        <w:t>parent</w:t>
      </w:r>
      <w:r w:rsidRPr="00943BE7">
        <w:rPr>
          <w:sz w:val="23"/>
          <w:szCs w:val="23"/>
        </w:rPr>
        <w:t xml:space="preserve"> volunteers, the education non-profit </w:t>
      </w:r>
      <w:r w:rsidRPr="00943BE7">
        <w:rPr>
          <w:b/>
          <w:sz w:val="23"/>
          <w:szCs w:val="23"/>
        </w:rPr>
        <w:t>Touchstone Alliance</w:t>
      </w:r>
      <w:r w:rsidRPr="00943BE7">
        <w:rPr>
          <w:sz w:val="23"/>
          <w:szCs w:val="23"/>
        </w:rPr>
        <w:t xml:space="preserve">, and </w:t>
      </w:r>
      <w:r w:rsidR="00AB2A54" w:rsidRPr="00943BE7">
        <w:rPr>
          <w:sz w:val="23"/>
          <w:szCs w:val="23"/>
        </w:rPr>
        <w:t>two</w:t>
      </w:r>
      <w:r w:rsidRPr="00943BE7">
        <w:rPr>
          <w:sz w:val="23"/>
          <w:szCs w:val="23"/>
        </w:rPr>
        <w:t xml:space="preserve"> teacher sponsors </w:t>
      </w:r>
      <w:r w:rsidRPr="00943BE7">
        <w:rPr>
          <w:b/>
          <w:sz w:val="23"/>
          <w:szCs w:val="23"/>
        </w:rPr>
        <w:t>Shanna Casey</w:t>
      </w:r>
      <w:r w:rsidRPr="00943BE7">
        <w:rPr>
          <w:sz w:val="23"/>
          <w:szCs w:val="23"/>
        </w:rPr>
        <w:t xml:space="preserve">, 4th grade and </w:t>
      </w:r>
      <w:r w:rsidRPr="00943BE7">
        <w:rPr>
          <w:b/>
          <w:sz w:val="23"/>
          <w:szCs w:val="23"/>
        </w:rPr>
        <w:t>Jessica Spring</w:t>
      </w:r>
      <w:r w:rsidRPr="00943BE7">
        <w:rPr>
          <w:sz w:val="23"/>
          <w:szCs w:val="23"/>
        </w:rPr>
        <w:t xml:space="preserve">, 2nd grade. </w:t>
      </w:r>
    </w:p>
    <w:p w:rsidR="00483038" w:rsidRPr="00943BE7" w:rsidRDefault="00483038" w:rsidP="00483038">
      <w:pPr>
        <w:spacing w:after="0" w:line="240" w:lineRule="auto"/>
        <w:rPr>
          <w:sz w:val="23"/>
          <w:szCs w:val="23"/>
        </w:rPr>
      </w:pPr>
    </w:p>
    <w:p w:rsidR="00483038" w:rsidRPr="00943BE7" w:rsidRDefault="00AB2A54" w:rsidP="00483038">
      <w:pPr>
        <w:spacing w:after="0" w:line="240" w:lineRule="auto"/>
        <w:rPr>
          <w:sz w:val="23"/>
          <w:szCs w:val="23"/>
        </w:rPr>
      </w:pPr>
      <w:r w:rsidRPr="00943BE7">
        <w:rPr>
          <w:sz w:val="23"/>
          <w:szCs w:val="23"/>
        </w:rPr>
        <w:t>In-class</w:t>
      </w:r>
      <w:r w:rsidR="00483038" w:rsidRPr="00943BE7">
        <w:rPr>
          <w:sz w:val="23"/>
          <w:szCs w:val="23"/>
        </w:rPr>
        <w:t xml:space="preserve"> instruction will </w:t>
      </w:r>
      <w:r w:rsidRPr="00943BE7">
        <w:rPr>
          <w:sz w:val="23"/>
          <w:szCs w:val="23"/>
        </w:rPr>
        <w:t xml:space="preserve">help </w:t>
      </w:r>
      <w:r w:rsidR="00483038" w:rsidRPr="00943BE7">
        <w:rPr>
          <w:sz w:val="23"/>
          <w:szCs w:val="23"/>
        </w:rPr>
        <w:t>p</w:t>
      </w:r>
      <w:bookmarkStart w:id="0" w:name="_GoBack"/>
      <w:bookmarkEnd w:id="0"/>
      <w:r w:rsidR="00483038" w:rsidRPr="00943BE7">
        <w:rPr>
          <w:sz w:val="23"/>
          <w:szCs w:val="23"/>
        </w:rPr>
        <w:t>repa</w:t>
      </w:r>
      <w:r w:rsidR="00995782" w:rsidRPr="00943BE7">
        <w:rPr>
          <w:sz w:val="23"/>
          <w:szCs w:val="23"/>
        </w:rPr>
        <w:t>r</w:t>
      </w:r>
      <w:r w:rsidRPr="00943BE7">
        <w:rPr>
          <w:sz w:val="23"/>
          <w:szCs w:val="23"/>
        </w:rPr>
        <w:t>e</w:t>
      </w:r>
      <w:r w:rsidR="00995782" w:rsidRPr="00943BE7">
        <w:rPr>
          <w:sz w:val="23"/>
          <w:szCs w:val="23"/>
        </w:rPr>
        <w:t xml:space="preserve"> </w:t>
      </w:r>
      <w:r w:rsidRPr="00943BE7">
        <w:rPr>
          <w:sz w:val="23"/>
          <w:szCs w:val="23"/>
        </w:rPr>
        <w:t xml:space="preserve">student </w:t>
      </w:r>
      <w:r w:rsidR="00995782" w:rsidRPr="00943BE7">
        <w:rPr>
          <w:sz w:val="23"/>
          <w:szCs w:val="23"/>
        </w:rPr>
        <w:t xml:space="preserve">for math competitions </w:t>
      </w:r>
      <w:r w:rsidR="00483038" w:rsidRPr="00943BE7">
        <w:rPr>
          <w:sz w:val="23"/>
          <w:szCs w:val="23"/>
        </w:rPr>
        <w:t xml:space="preserve">covering </w:t>
      </w:r>
      <w:r w:rsidR="00483038" w:rsidRPr="00943BE7">
        <w:rPr>
          <w:b/>
          <w:sz w:val="23"/>
          <w:szCs w:val="23"/>
        </w:rPr>
        <w:t>advanced topics for 4th and 5th grade</w:t>
      </w:r>
      <w:r w:rsidR="00483038" w:rsidRPr="00943BE7">
        <w:rPr>
          <w:sz w:val="23"/>
          <w:szCs w:val="23"/>
        </w:rPr>
        <w:t>. The topics will include algebra, geometry, probability, rates/ratios/proportions, logic, and number theory.</w:t>
      </w:r>
    </w:p>
    <w:p w:rsidR="00483038" w:rsidRPr="00943BE7" w:rsidRDefault="00483038" w:rsidP="00483038">
      <w:pPr>
        <w:spacing w:after="0" w:line="240" w:lineRule="auto"/>
        <w:rPr>
          <w:sz w:val="23"/>
          <w:szCs w:val="23"/>
        </w:rPr>
      </w:pPr>
    </w:p>
    <w:p w:rsidR="00483038" w:rsidRPr="00943BE7" w:rsidRDefault="00483038" w:rsidP="00483038">
      <w:pPr>
        <w:spacing w:after="0" w:line="240" w:lineRule="auto"/>
        <w:rPr>
          <w:sz w:val="23"/>
          <w:szCs w:val="23"/>
        </w:rPr>
      </w:pPr>
      <w:r w:rsidRPr="00943BE7">
        <w:rPr>
          <w:sz w:val="23"/>
          <w:szCs w:val="23"/>
        </w:rPr>
        <w:t>An assessment test will be given to understand each student’s math level and assign them to appropriate classes, based on space availability. Remaining students who have met the prerequisite</w:t>
      </w:r>
      <w:r w:rsidR="00995782" w:rsidRPr="00943BE7">
        <w:rPr>
          <w:sz w:val="23"/>
          <w:szCs w:val="23"/>
        </w:rPr>
        <w:t>s will be put on a waiting list</w:t>
      </w:r>
      <w:r w:rsidRPr="00943BE7">
        <w:rPr>
          <w:sz w:val="23"/>
          <w:szCs w:val="23"/>
        </w:rPr>
        <w:t>, and notified if additional space becomes available.</w:t>
      </w:r>
    </w:p>
    <w:p w:rsidR="00483038" w:rsidRPr="00943BE7" w:rsidRDefault="00483038" w:rsidP="00483038">
      <w:pPr>
        <w:spacing w:after="0" w:line="240" w:lineRule="auto"/>
        <w:rPr>
          <w:sz w:val="23"/>
          <w:szCs w:val="23"/>
        </w:rPr>
      </w:pPr>
    </w:p>
    <w:p w:rsidR="00483038" w:rsidRPr="00943BE7" w:rsidRDefault="00483038" w:rsidP="00483038">
      <w:pPr>
        <w:spacing w:after="0" w:line="240" w:lineRule="auto"/>
        <w:rPr>
          <w:sz w:val="23"/>
          <w:szCs w:val="23"/>
          <w:u w:val="single"/>
        </w:rPr>
      </w:pPr>
      <w:r w:rsidRPr="00943BE7">
        <w:rPr>
          <w:sz w:val="23"/>
          <w:szCs w:val="23"/>
          <w:u w:val="single"/>
        </w:rPr>
        <w:t>Who is eligible to participate?</w:t>
      </w:r>
    </w:p>
    <w:p w:rsidR="005A6A6C" w:rsidRPr="00943BE7" w:rsidRDefault="00483038" w:rsidP="005A6A6C">
      <w:pPr>
        <w:spacing w:after="0" w:line="240" w:lineRule="auto"/>
        <w:rPr>
          <w:b/>
          <w:sz w:val="23"/>
          <w:szCs w:val="23"/>
        </w:rPr>
      </w:pPr>
      <w:r w:rsidRPr="00943BE7">
        <w:rPr>
          <w:sz w:val="23"/>
          <w:szCs w:val="23"/>
        </w:rPr>
        <w:t xml:space="preserve">Interested </w:t>
      </w:r>
      <w:r w:rsidRPr="00943BE7">
        <w:rPr>
          <w:b/>
          <w:sz w:val="23"/>
          <w:szCs w:val="23"/>
        </w:rPr>
        <w:t>3rd to 5th graders</w:t>
      </w:r>
      <w:r w:rsidRPr="00943BE7">
        <w:rPr>
          <w:sz w:val="23"/>
          <w:szCs w:val="23"/>
        </w:rPr>
        <w:t xml:space="preserve"> are welcome to take the assessment test. Please complete the form at (</w:t>
      </w:r>
      <w:hyperlink r:id="rId6" w:tgtFrame="_blank" w:history="1">
        <w:r w:rsidRPr="00943BE7">
          <w:rPr>
            <w:rStyle w:val="Hyperlink"/>
            <w:sz w:val="23"/>
            <w:szCs w:val="23"/>
            <w:highlight w:val="yellow"/>
          </w:rPr>
          <w:t>http://bit.ly/mathclub2017</w:t>
        </w:r>
      </w:hyperlink>
      <w:r w:rsidRPr="00943BE7">
        <w:rPr>
          <w:sz w:val="23"/>
          <w:szCs w:val="23"/>
        </w:rPr>
        <w:t>) to register for the test</w:t>
      </w:r>
      <w:r w:rsidR="00995782" w:rsidRPr="00943BE7">
        <w:rPr>
          <w:sz w:val="23"/>
          <w:szCs w:val="23"/>
        </w:rPr>
        <w:t xml:space="preserve"> </w:t>
      </w:r>
      <w:r w:rsidR="00204CA8" w:rsidRPr="00943BE7">
        <w:rPr>
          <w:sz w:val="23"/>
          <w:szCs w:val="23"/>
        </w:rPr>
        <w:t xml:space="preserve">to be </w:t>
      </w:r>
      <w:r w:rsidR="00995782" w:rsidRPr="00943BE7">
        <w:rPr>
          <w:sz w:val="23"/>
          <w:szCs w:val="23"/>
        </w:rPr>
        <w:t xml:space="preserve">held on </w:t>
      </w:r>
      <w:r w:rsidR="00995782" w:rsidRPr="00943BE7">
        <w:rPr>
          <w:b/>
          <w:sz w:val="23"/>
          <w:szCs w:val="23"/>
        </w:rPr>
        <w:t>October 2, 2017 at 6:40</w:t>
      </w:r>
      <w:r w:rsidR="00F0360D" w:rsidRPr="00943BE7">
        <w:rPr>
          <w:b/>
          <w:sz w:val="23"/>
          <w:szCs w:val="23"/>
        </w:rPr>
        <w:t xml:space="preserve"> pm</w:t>
      </w:r>
      <w:r w:rsidR="007C3330" w:rsidRPr="00943BE7">
        <w:rPr>
          <w:b/>
          <w:sz w:val="23"/>
          <w:szCs w:val="23"/>
        </w:rPr>
        <w:t xml:space="preserve"> in the Spiritridge MPR</w:t>
      </w:r>
      <w:r w:rsidRPr="00943BE7">
        <w:rPr>
          <w:sz w:val="23"/>
          <w:szCs w:val="23"/>
        </w:rPr>
        <w:t>.</w:t>
      </w:r>
      <w:r w:rsidR="008C20D8" w:rsidRPr="00943BE7">
        <w:rPr>
          <w:noProof/>
          <w:sz w:val="23"/>
          <w:szCs w:val="23"/>
        </w:rPr>
        <w:t xml:space="preserve"> </w:t>
      </w:r>
      <w:r w:rsidR="005A6A6C" w:rsidRPr="00943BE7">
        <w:rPr>
          <w:b/>
          <w:sz w:val="23"/>
          <w:szCs w:val="23"/>
        </w:rPr>
        <w:t>A parent information session will be held at the same time</w:t>
      </w:r>
      <w:r w:rsidR="00F0360D" w:rsidRPr="00943BE7">
        <w:rPr>
          <w:b/>
          <w:sz w:val="23"/>
          <w:szCs w:val="23"/>
        </w:rPr>
        <w:t xml:space="preserve"> in the gym</w:t>
      </w:r>
      <w:r w:rsidR="005A6A6C" w:rsidRPr="00943BE7">
        <w:rPr>
          <w:b/>
          <w:sz w:val="23"/>
          <w:szCs w:val="23"/>
        </w:rPr>
        <w:t xml:space="preserve">.    </w:t>
      </w:r>
    </w:p>
    <w:p w:rsidR="00483038" w:rsidRPr="00943BE7" w:rsidRDefault="00483038" w:rsidP="00483038">
      <w:pPr>
        <w:spacing w:after="0" w:line="240" w:lineRule="auto"/>
        <w:rPr>
          <w:sz w:val="23"/>
          <w:szCs w:val="23"/>
        </w:rPr>
      </w:pPr>
    </w:p>
    <w:p w:rsidR="00AB2A54" w:rsidRPr="00943BE7" w:rsidRDefault="00AB2A54" w:rsidP="00483038">
      <w:pPr>
        <w:spacing w:after="0" w:line="240" w:lineRule="auto"/>
        <w:rPr>
          <w:sz w:val="23"/>
          <w:szCs w:val="23"/>
        </w:rPr>
      </w:pPr>
      <w:r w:rsidRPr="00943BE7">
        <w:rPr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5E81EADC" wp14:editId="391BD82F">
            <wp:simplePos x="0" y="0"/>
            <wp:positionH relativeFrom="column">
              <wp:posOffset>5055235</wp:posOffset>
            </wp:positionH>
            <wp:positionV relativeFrom="paragraph">
              <wp:posOffset>83185</wp:posOffset>
            </wp:positionV>
            <wp:extent cx="539115" cy="530225"/>
            <wp:effectExtent l="0" t="0" r="0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5782" w:rsidRPr="00943BE7">
        <w:rPr>
          <w:b/>
          <w:sz w:val="23"/>
          <w:szCs w:val="23"/>
        </w:rPr>
        <w:t>Important</w:t>
      </w:r>
      <w:r w:rsidR="00483038" w:rsidRPr="00943BE7">
        <w:rPr>
          <w:b/>
          <w:sz w:val="23"/>
          <w:szCs w:val="23"/>
        </w:rPr>
        <w:t>:</w:t>
      </w:r>
      <w:r w:rsidR="00483038" w:rsidRPr="00943BE7">
        <w:rPr>
          <w:sz w:val="23"/>
          <w:szCs w:val="23"/>
        </w:rPr>
        <w:t xml:space="preserve"> </w:t>
      </w:r>
      <w:r w:rsidR="00204CA8" w:rsidRPr="00943BE7">
        <w:rPr>
          <w:sz w:val="23"/>
          <w:szCs w:val="23"/>
        </w:rPr>
        <w:t>Class registration requires a parent</w:t>
      </w:r>
      <w:r w:rsidR="00995782" w:rsidRPr="00943BE7">
        <w:rPr>
          <w:sz w:val="23"/>
          <w:szCs w:val="23"/>
        </w:rPr>
        <w:t xml:space="preserve"> </w:t>
      </w:r>
      <w:r w:rsidR="00204CA8" w:rsidRPr="00943BE7">
        <w:rPr>
          <w:sz w:val="23"/>
          <w:szCs w:val="23"/>
        </w:rPr>
        <w:t xml:space="preserve">to </w:t>
      </w:r>
      <w:r w:rsidR="00995782" w:rsidRPr="00943BE7">
        <w:rPr>
          <w:sz w:val="23"/>
          <w:szCs w:val="23"/>
        </w:rPr>
        <w:t>volunteer in the classroom twice</w:t>
      </w:r>
      <w:r w:rsidR="00483038" w:rsidRPr="00943BE7">
        <w:rPr>
          <w:sz w:val="23"/>
          <w:szCs w:val="23"/>
        </w:rPr>
        <w:t>.</w:t>
      </w:r>
    </w:p>
    <w:p w:rsidR="00507F48" w:rsidRPr="00943BE7" w:rsidRDefault="00483038" w:rsidP="00483038">
      <w:pPr>
        <w:spacing w:after="0" w:line="240" w:lineRule="auto"/>
        <w:rPr>
          <w:sz w:val="23"/>
          <w:szCs w:val="23"/>
        </w:rPr>
      </w:pPr>
      <w:r w:rsidRPr="00943BE7">
        <w:rPr>
          <w:sz w:val="23"/>
          <w:szCs w:val="23"/>
        </w:rPr>
        <w:t xml:space="preserve"> </w:t>
      </w:r>
      <w:r w:rsidR="00AB2A54" w:rsidRPr="00943BE7">
        <w:rPr>
          <w:sz w:val="23"/>
          <w:szCs w:val="23"/>
        </w:rPr>
        <w:t xml:space="preserve">                                                                                                                                 </w:t>
      </w:r>
    </w:p>
    <w:p w:rsidR="00483038" w:rsidRPr="00943BE7" w:rsidRDefault="00483038" w:rsidP="00483038">
      <w:pPr>
        <w:spacing w:after="0" w:line="240" w:lineRule="auto"/>
        <w:rPr>
          <w:sz w:val="23"/>
          <w:szCs w:val="23"/>
        </w:rPr>
      </w:pPr>
      <w:r w:rsidRPr="00943BE7">
        <w:rPr>
          <w:b/>
          <w:sz w:val="23"/>
          <w:szCs w:val="23"/>
          <w:u w:val="single"/>
        </w:rPr>
        <w:t>Registration</w:t>
      </w:r>
      <w:r w:rsidR="00F0360D" w:rsidRPr="00943BE7">
        <w:rPr>
          <w:sz w:val="23"/>
          <w:szCs w:val="23"/>
        </w:rPr>
        <w:t xml:space="preserve"> for the test is open now until</w:t>
      </w:r>
      <w:r w:rsidRPr="00943BE7">
        <w:rPr>
          <w:b/>
          <w:sz w:val="23"/>
          <w:szCs w:val="23"/>
        </w:rPr>
        <w:t xml:space="preserve"> 5 pm Friday, September 29th, 2017.</w:t>
      </w:r>
      <w:r w:rsidR="005A6A6C" w:rsidRPr="00943BE7">
        <w:rPr>
          <w:b/>
          <w:sz w:val="23"/>
          <w:szCs w:val="23"/>
        </w:rPr>
        <w:t xml:space="preserve"> </w:t>
      </w:r>
    </w:p>
    <w:p w:rsidR="005A6A6C" w:rsidRPr="00943BE7" w:rsidRDefault="005A6A6C" w:rsidP="00483038">
      <w:pPr>
        <w:spacing w:after="0" w:line="240" w:lineRule="auto"/>
        <w:rPr>
          <w:b/>
          <w:sz w:val="23"/>
          <w:szCs w:val="23"/>
          <w:u w:val="single"/>
        </w:rPr>
      </w:pPr>
    </w:p>
    <w:p w:rsidR="00483038" w:rsidRPr="00943BE7" w:rsidRDefault="00483038" w:rsidP="00483038">
      <w:pPr>
        <w:spacing w:after="0" w:line="240" w:lineRule="auto"/>
        <w:rPr>
          <w:sz w:val="23"/>
          <w:szCs w:val="23"/>
          <w:u w:val="single"/>
        </w:rPr>
      </w:pPr>
      <w:r w:rsidRPr="00943BE7">
        <w:rPr>
          <w:sz w:val="23"/>
          <w:szCs w:val="23"/>
          <w:u w:val="single"/>
        </w:rPr>
        <w:t>Whe</w:t>
      </w:r>
      <w:r w:rsidR="0011596C" w:rsidRPr="00943BE7">
        <w:rPr>
          <w:sz w:val="23"/>
          <w:szCs w:val="23"/>
          <w:u w:val="single"/>
        </w:rPr>
        <w:t>n</w:t>
      </w:r>
      <w:r w:rsidRPr="00943BE7">
        <w:rPr>
          <w:sz w:val="23"/>
          <w:szCs w:val="23"/>
          <w:u w:val="single"/>
        </w:rPr>
        <w:t xml:space="preserve"> and whe</w:t>
      </w:r>
      <w:r w:rsidR="0011596C" w:rsidRPr="00943BE7">
        <w:rPr>
          <w:sz w:val="23"/>
          <w:szCs w:val="23"/>
          <w:u w:val="single"/>
        </w:rPr>
        <w:t>re</w:t>
      </w:r>
      <w:r w:rsidRPr="00943BE7">
        <w:rPr>
          <w:sz w:val="23"/>
          <w:szCs w:val="23"/>
          <w:u w:val="single"/>
        </w:rPr>
        <w:t xml:space="preserve"> will the classes</w:t>
      </w:r>
      <w:r w:rsidR="0011596C" w:rsidRPr="00943BE7">
        <w:rPr>
          <w:sz w:val="23"/>
          <w:szCs w:val="23"/>
          <w:u w:val="single"/>
        </w:rPr>
        <w:t xml:space="preserve"> be held</w:t>
      </w:r>
      <w:r w:rsidRPr="00943BE7">
        <w:rPr>
          <w:sz w:val="23"/>
          <w:szCs w:val="23"/>
          <w:u w:val="single"/>
        </w:rPr>
        <w:t>?</w:t>
      </w:r>
    </w:p>
    <w:p w:rsidR="00483038" w:rsidRPr="00943BE7" w:rsidRDefault="00483038" w:rsidP="00483038">
      <w:pPr>
        <w:spacing w:after="0" w:line="240" w:lineRule="auto"/>
        <w:rPr>
          <w:sz w:val="23"/>
          <w:szCs w:val="23"/>
        </w:rPr>
      </w:pPr>
      <w:r w:rsidRPr="00943BE7">
        <w:rPr>
          <w:sz w:val="23"/>
          <w:szCs w:val="23"/>
        </w:rPr>
        <w:t xml:space="preserve">The classes will </w:t>
      </w:r>
      <w:r w:rsidRPr="00943BE7">
        <w:rPr>
          <w:b/>
          <w:sz w:val="23"/>
          <w:szCs w:val="23"/>
        </w:rPr>
        <w:t xml:space="preserve">meet </w:t>
      </w:r>
      <w:r w:rsidR="00943BE7" w:rsidRPr="00943BE7">
        <w:rPr>
          <w:b/>
          <w:sz w:val="23"/>
          <w:szCs w:val="23"/>
        </w:rPr>
        <w:t xml:space="preserve">once a week for an hour </w:t>
      </w:r>
      <w:r w:rsidRPr="00943BE7">
        <w:rPr>
          <w:b/>
          <w:sz w:val="23"/>
          <w:szCs w:val="23"/>
        </w:rPr>
        <w:t>at Spiritridge</w:t>
      </w:r>
      <w:r w:rsidRPr="00943BE7">
        <w:rPr>
          <w:sz w:val="23"/>
          <w:szCs w:val="23"/>
        </w:rPr>
        <w:t xml:space="preserve"> either right before (7:</w:t>
      </w:r>
      <w:r w:rsidR="003306EC" w:rsidRPr="00943BE7">
        <w:rPr>
          <w:sz w:val="23"/>
          <w:szCs w:val="23"/>
        </w:rPr>
        <w:t>4</w:t>
      </w:r>
      <w:r w:rsidRPr="00943BE7">
        <w:rPr>
          <w:sz w:val="23"/>
          <w:szCs w:val="23"/>
        </w:rPr>
        <w:t xml:space="preserve">5-8:45am) or right after </w:t>
      </w:r>
      <w:r w:rsidR="00943BE7" w:rsidRPr="00943BE7">
        <w:rPr>
          <w:sz w:val="23"/>
          <w:szCs w:val="23"/>
        </w:rPr>
        <w:t xml:space="preserve">school </w:t>
      </w:r>
      <w:r w:rsidRPr="00943BE7">
        <w:rPr>
          <w:sz w:val="23"/>
          <w:szCs w:val="23"/>
        </w:rPr>
        <w:t xml:space="preserve">(3:40-4:40pm). Specific dates and times </w:t>
      </w:r>
      <w:r w:rsidR="00995782" w:rsidRPr="00943BE7">
        <w:rPr>
          <w:sz w:val="23"/>
          <w:szCs w:val="23"/>
        </w:rPr>
        <w:t xml:space="preserve">will </w:t>
      </w:r>
      <w:r w:rsidRPr="00943BE7">
        <w:rPr>
          <w:sz w:val="23"/>
          <w:szCs w:val="23"/>
        </w:rPr>
        <w:t>be determined</w:t>
      </w:r>
      <w:r w:rsidR="00995782" w:rsidRPr="00943BE7">
        <w:rPr>
          <w:sz w:val="23"/>
          <w:szCs w:val="23"/>
        </w:rPr>
        <w:t xml:space="preserve"> based on </w:t>
      </w:r>
      <w:r w:rsidRPr="00943BE7">
        <w:rPr>
          <w:sz w:val="23"/>
          <w:szCs w:val="23"/>
        </w:rPr>
        <w:t>parents' and teachers'</w:t>
      </w:r>
      <w:r w:rsidR="00995782" w:rsidRPr="00943BE7">
        <w:rPr>
          <w:sz w:val="23"/>
          <w:szCs w:val="23"/>
        </w:rPr>
        <w:t xml:space="preserve"> availability</w:t>
      </w:r>
      <w:r w:rsidRPr="00943BE7">
        <w:rPr>
          <w:sz w:val="23"/>
          <w:szCs w:val="23"/>
        </w:rPr>
        <w:t>. Classes will begin in the second week of October and end by April 2018.</w:t>
      </w:r>
    </w:p>
    <w:p w:rsidR="00483038" w:rsidRPr="00943BE7" w:rsidRDefault="00483038" w:rsidP="00483038">
      <w:pPr>
        <w:spacing w:after="0" w:line="240" w:lineRule="auto"/>
        <w:rPr>
          <w:sz w:val="23"/>
          <w:szCs w:val="23"/>
        </w:rPr>
      </w:pPr>
    </w:p>
    <w:p w:rsidR="00483038" w:rsidRPr="00943BE7" w:rsidRDefault="00044317" w:rsidP="00483038">
      <w:pPr>
        <w:spacing w:after="0" w:line="240" w:lineRule="auto"/>
        <w:rPr>
          <w:sz w:val="23"/>
          <w:szCs w:val="23"/>
          <w:u w:val="single"/>
        </w:rPr>
      </w:pPr>
      <w:r w:rsidRPr="00943BE7">
        <w:rPr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5F25B3E6" wp14:editId="44737551">
            <wp:simplePos x="914400" y="1108075"/>
            <wp:positionH relativeFrom="margin">
              <wp:align>right</wp:align>
            </wp:positionH>
            <wp:positionV relativeFrom="margin">
              <wp:align>bottom</wp:align>
            </wp:positionV>
            <wp:extent cx="1551940" cy="22993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nk pi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650" cy="2303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3038" w:rsidRPr="00943BE7">
        <w:rPr>
          <w:sz w:val="23"/>
          <w:szCs w:val="23"/>
          <w:u w:val="single"/>
        </w:rPr>
        <w:t xml:space="preserve">What is the fee? </w:t>
      </w:r>
    </w:p>
    <w:p w:rsidR="00995782" w:rsidRPr="00943BE7" w:rsidRDefault="00483038" w:rsidP="00483038">
      <w:pPr>
        <w:spacing w:after="0" w:line="240" w:lineRule="auto"/>
        <w:rPr>
          <w:sz w:val="23"/>
          <w:szCs w:val="23"/>
        </w:rPr>
      </w:pPr>
      <w:r w:rsidRPr="00943BE7">
        <w:rPr>
          <w:sz w:val="23"/>
          <w:szCs w:val="23"/>
        </w:rPr>
        <w:t xml:space="preserve">Members who will be receiving in-class instruction: </w:t>
      </w:r>
      <w:r w:rsidRPr="00943BE7">
        <w:rPr>
          <w:b/>
          <w:sz w:val="23"/>
          <w:szCs w:val="23"/>
        </w:rPr>
        <w:t>$80 per student</w:t>
      </w:r>
      <w:r w:rsidRPr="00943BE7">
        <w:rPr>
          <w:sz w:val="23"/>
          <w:szCs w:val="23"/>
        </w:rPr>
        <w:t xml:space="preserve"> for the year. Make checks payable to "Touchstone Alliance". </w:t>
      </w:r>
    </w:p>
    <w:p w:rsidR="00483038" w:rsidRPr="00943BE7" w:rsidRDefault="00483038" w:rsidP="00483038">
      <w:pPr>
        <w:spacing w:after="0" w:line="240" w:lineRule="auto"/>
        <w:rPr>
          <w:sz w:val="23"/>
          <w:szCs w:val="23"/>
        </w:rPr>
      </w:pPr>
      <w:r w:rsidRPr="00943BE7">
        <w:rPr>
          <w:sz w:val="23"/>
          <w:szCs w:val="23"/>
        </w:rPr>
        <w:t xml:space="preserve">Individual competition fees </w:t>
      </w:r>
      <w:r w:rsidR="00507F48" w:rsidRPr="00943BE7">
        <w:rPr>
          <w:sz w:val="23"/>
          <w:szCs w:val="23"/>
        </w:rPr>
        <w:t>will be</w:t>
      </w:r>
      <w:r w:rsidRPr="00943BE7">
        <w:rPr>
          <w:sz w:val="23"/>
          <w:szCs w:val="23"/>
        </w:rPr>
        <w:t xml:space="preserve"> paid separately.</w:t>
      </w:r>
    </w:p>
    <w:p w:rsidR="00483038" w:rsidRPr="00943BE7" w:rsidRDefault="00483038" w:rsidP="00483038">
      <w:pPr>
        <w:spacing w:after="0" w:line="240" w:lineRule="auto"/>
        <w:rPr>
          <w:sz w:val="23"/>
          <w:szCs w:val="23"/>
        </w:rPr>
      </w:pPr>
    </w:p>
    <w:p w:rsidR="00483038" w:rsidRPr="00943BE7" w:rsidRDefault="00483038" w:rsidP="00483038">
      <w:pPr>
        <w:spacing w:after="0" w:line="240" w:lineRule="auto"/>
        <w:rPr>
          <w:sz w:val="23"/>
          <w:szCs w:val="23"/>
          <w:u w:val="single"/>
        </w:rPr>
      </w:pPr>
      <w:r w:rsidRPr="00943BE7">
        <w:rPr>
          <w:sz w:val="23"/>
          <w:szCs w:val="23"/>
          <w:u w:val="single"/>
        </w:rPr>
        <w:t>Need more information or want to volunteer?</w:t>
      </w:r>
    </w:p>
    <w:p w:rsidR="00883154" w:rsidRPr="00943BE7" w:rsidRDefault="00483038" w:rsidP="00483038">
      <w:pPr>
        <w:rPr>
          <w:sz w:val="23"/>
          <w:szCs w:val="23"/>
        </w:rPr>
      </w:pPr>
      <w:r w:rsidRPr="00943BE7">
        <w:rPr>
          <w:sz w:val="23"/>
          <w:szCs w:val="23"/>
        </w:rPr>
        <w:t xml:space="preserve">Please </w:t>
      </w:r>
      <w:r w:rsidR="00AB2A54" w:rsidRPr="00943BE7">
        <w:rPr>
          <w:sz w:val="23"/>
          <w:szCs w:val="23"/>
        </w:rPr>
        <w:t>go to</w:t>
      </w:r>
      <w:r w:rsidRPr="00943BE7">
        <w:rPr>
          <w:sz w:val="23"/>
          <w:szCs w:val="23"/>
        </w:rPr>
        <w:t xml:space="preserve"> (</w:t>
      </w:r>
      <w:hyperlink r:id="rId9" w:tgtFrame="_blank" w:history="1">
        <w:r w:rsidRPr="00943BE7">
          <w:rPr>
            <w:rStyle w:val="Hyperlink"/>
            <w:sz w:val="23"/>
            <w:szCs w:val="23"/>
            <w:highlight w:val="yellow"/>
          </w:rPr>
          <w:t>http://bit.ly/mathclub2017</w:t>
        </w:r>
      </w:hyperlink>
      <w:r w:rsidRPr="00943BE7">
        <w:rPr>
          <w:sz w:val="23"/>
          <w:szCs w:val="23"/>
        </w:rPr>
        <w:t xml:space="preserve">) to </w:t>
      </w:r>
      <w:r w:rsidR="00015423" w:rsidRPr="00943BE7">
        <w:rPr>
          <w:sz w:val="23"/>
          <w:szCs w:val="23"/>
        </w:rPr>
        <w:t xml:space="preserve">sign-up </w:t>
      </w:r>
      <w:r w:rsidR="00F0360D" w:rsidRPr="00943BE7">
        <w:rPr>
          <w:sz w:val="23"/>
          <w:szCs w:val="23"/>
        </w:rPr>
        <w:t xml:space="preserve">to volunteer, receive info </w:t>
      </w:r>
      <w:r w:rsidRPr="00943BE7">
        <w:rPr>
          <w:sz w:val="23"/>
          <w:szCs w:val="23"/>
        </w:rPr>
        <w:t>about math competitions</w:t>
      </w:r>
      <w:r w:rsidR="00AB2A54" w:rsidRPr="00943BE7">
        <w:rPr>
          <w:sz w:val="23"/>
          <w:szCs w:val="23"/>
        </w:rPr>
        <w:t xml:space="preserve"> and find out more about the club’s activities</w:t>
      </w:r>
      <w:r w:rsidRPr="00943BE7">
        <w:rPr>
          <w:sz w:val="23"/>
          <w:szCs w:val="23"/>
        </w:rPr>
        <w:t xml:space="preserve">. </w:t>
      </w:r>
    </w:p>
    <w:p w:rsidR="00AB2A54" w:rsidRPr="00943BE7" w:rsidRDefault="00AB2A54" w:rsidP="00883154">
      <w:pPr>
        <w:rPr>
          <w:sz w:val="23"/>
          <w:szCs w:val="23"/>
        </w:rPr>
      </w:pPr>
      <w:r w:rsidRPr="00943BE7">
        <w:rPr>
          <w:sz w:val="23"/>
          <w:szCs w:val="23"/>
        </w:rPr>
        <w:t>The</w:t>
      </w:r>
      <w:r w:rsidR="00483038" w:rsidRPr="00943BE7">
        <w:rPr>
          <w:sz w:val="23"/>
          <w:szCs w:val="23"/>
        </w:rPr>
        <w:t xml:space="preserve"> </w:t>
      </w:r>
      <w:r w:rsidRPr="00943BE7">
        <w:rPr>
          <w:sz w:val="23"/>
          <w:szCs w:val="23"/>
        </w:rPr>
        <w:t xml:space="preserve">math </w:t>
      </w:r>
      <w:r w:rsidR="00483038" w:rsidRPr="00943BE7">
        <w:rPr>
          <w:sz w:val="23"/>
          <w:szCs w:val="23"/>
        </w:rPr>
        <w:t>club</w:t>
      </w:r>
      <w:r w:rsidRPr="00943BE7">
        <w:rPr>
          <w:sz w:val="23"/>
          <w:szCs w:val="23"/>
        </w:rPr>
        <w:t xml:space="preserve"> email is </w:t>
      </w:r>
      <w:hyperlink r:id="rId10" w:history="1">
        <w:r w:rsidRPr="00943BE7">
          <w:rPr>
            <w:rStyle w:val="Hyperlink"/>
            <w:b/>
            <w:sz w:val="23"/>
            <w:szCs w:val="23"/>
          </w:rPr>
          <w:t>spiritridge.math@gmail.com</w:t>
        </w:r>
      </w:hyperlink>
      <w:r w:rsidR="00483038" w:rsidRPr="00943BE7">
        <w:rPr>
          <w:sz w:val="23"/>
          <w:szCs w:val="23"/>
        </w:rPr>
        <w:t>.</w:t>
      </w:r>
      <w:r w:rsidRPr="00943BE7">
        <w:rPr>
          <w:sz w:val="23"/>
          <w:szCs w:val="23"/>
        </w:rPr>
        <w:t xml:space="preserve"> Please send us your questions</w:t>
      </w:r>
      <w:r w:rsidR="003306EC" w:rsidRPr="00943BE7">
        <w:rPr>
          <w:sz w:val="23"/>
          <w:szCs w:val="23"/>
        </w:rPr>
        <w:t xml:space="preserve"> and comments</w:t>
      </w:r>
      <w:r w:rsidRPr="00943BE7">
        <w:rPr>
          <w:sz w:val="23"/>
          <w:szCs w:val="23"/>
        </w:rPr>
        <w:t>. Thank you for your interest!</w:t>
      </w:r>
    </w:p>
    <w:sectPr w:rsidR="00AB2A54" w:rsidRPr="00943BE7" w:rsidSect="00204CA8">
      <w:headerReference w:type="default" r:id="rId11"/>
      <w:footerReference w:type="default" r:id="rId12"/>
      <w:pgSz w:w="12240" w:h="15840"/>
      <w:pgMar w:top="1172" w:right="1440" w:bottom="1440" w:left="1440" w:header="720" w:footer="5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5AA" w:rsidRDefault="00CA75AA" w:rsidP="00883154">
      <w:pPr>
        <w:spacing w:after="0" w:line="240" w:lineRule="auto"/>
      </w:pPr>
      <w:r>
        <w:separator/>
      </w:r>
    </w:p>
  </w:endnote>
  <w:endnote w:type="continuationSeparator" w:id="0">
    <w:p w:rsidR="00CA75AA" w:rsidRDefault="00CA75AA" w:rsidP="00883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154" w:rsidRPr="00995782" w:rsidRDefault="00883154" w:rsidP="00995782">
    <w:pPr>
      <w:jc w:val="center"/>
      <w:rPr>
        <w:sz w:val="24"/>
        <w:szCs w:val="24"/>
      </w:rPr>
    </w:pPr>
    <w:r w:rsidRPr="00883154">
      <w:rPr>
        <w:sz w:val="24"/>
        <w:szCs w:val="24"/>
      </w:rPr>
      <w:t xml:space="preserve">Spiritridge Math Club is Supported by </w:t>
    </w:r>
    <w:r w:rsidRPr="00883154">
      <w:rPr>
        <w:b/>
        <w:sz w:val="24"/>
        <w:szCs w:val="24"/>
      </w:rPr>
      <w:t>Touchstone Alliance</w:t>
    </w:r>
    <w:r w:rsidRPr="00883154">
      <w:rPr>
        <w:sz w:val="24"/>
        <w:szCs w:val="24"/>
      </w:rPr>
      <w:t xml:space="preserve"> – A Non-profit for Education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5AA" w:rsidRDefault="00CA75AA" w:rsidP="00883154">
      <w:pPr>
        <w:spacing w:after="0" w:line="240" w:lineRule="auto"/>
      </w:pPr>
      <w:r>
        <w:separator/>
      </w:r>
    </w:p>
  </w:footnote>
  <w:footnote w:type="continuationSeparator" w:id="0">
    <w:p w:rsidR="00CA75AA" w:rsidRDefault="00CA75AA" w:rsidP="00883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72"/>
      <w:gridCol w:w="6147"/>
      <w:gridCol w:w="1541"/>
    </w:tblGrid>
    <w:tr w:rsidR="001464EA" w:rsidTr="001464EA">
      <w:trPr>
        <w:trHeight w:val="714"/>
      </w:trPr>
      <w:tc>
        <w:tcPr>
          <w:tcW w:w="1728" w:type="dxa"/>
        </w:tcPr>
        <w:p w:rsidR="001464EA" w:rsidRDefault="001464EA" w:rsidP="001839FF">
          <w:pPr>
            <w:jc w:val="center"/>
            <w:rPr>
              <w:b/>
              <w:sz w:val="32"/>
              <w:szCs w:val="32"/>
            </w:rPr>
          </w:pPr>
        </w:p>
      </w:tc>
      <w:tc>
        <w:tcPr>
          <w:tcW w:w="6300" w:type="dxa"/>
          <w:vAlign w:val="center"/>
        </w:tcPr>
        <w:p w:rsidR="001464EA" w:rsidRDefault="001464EA" w:rsidP="001839FF">
          <w:pPr>
            <w:jc w:val="center"/>
            <w:rPr>
              <w:b/>
              <w:sz w:val="32"/>
              <w:szCs w:val="32"/>
            </w:rPr>
          </w:pPr>
          <w:r w:rsidRPr="00995782">
            <w:rPr>
              <w:b/>
              <w:sz w:val="32"/>
              <w:szCs w:val="32"/>
            </w:rPr>
            <w:t>SPIRITRIDGE MATH CLUB INFORMATION</w:t>
          </w:r>
        </w:p>
      </w:tc>
      <w:tc>
        <w:tcPr>
          <w:tcW w:w="1548" w:type="dxa"/>
        </w:tcPr>
        <w:p w:rsidR="001464EA" w:rsidRDefault="001464EA" w:rsidP="001839FF">
          <w:pPr>
            <w:jc w:val="center"/>
            <w:rPr>
              <w:b/>
              <w:sz w:val="32"/>
              <w:szCs w:val="32"/>
            </w:rPr>
          </w:pPr>
          <w:r>
            <w:rPr>
              <w:b/>
              <w:noProof/>
              <w:sz w:val="32"/>
              <w:szCs w:val="32"/>
            </w:rPr>
            <w:drawing>
              <wp:inline distT="0" distB="0" distL="0" distR="0" wp14:anchorId="7084EE7F" wp14:editId="36BE7C18">
                <wp:extent cx="720436" cy="48029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ront_2_color_RGB_1800x1200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435" cy="480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83154" w:rsidRPr="005B00DF" w:rsidRDefault="00883154" w:rsidP="00CC4221">
    <w:pPr>
      <w:spacing w:after="0"/>
      <w:rPr>
        <w:b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38"/>
    <w:rsid w:val="00015423"/>
    <w:rsid w:val="00044317"/>
    <w:rsid w:val="00082922"/>
    <w:rsid w:val="0011596C"/>
    <w:rsid w:val="001464EA"/>
    <w:rsid w:val="001839FF"/>
    <w:rsid w:val="00204CA8"/>
    <w:rsid w:val="003306EC"/>
    <w:rsid w:val="003E7056"/>
    <w:rsid w:val="00483038"/>
    <w:rsid w:val="00507F48"/>
    <w:rsid w:val="00593715"/>
    <w:rsid w:val="005A6A6C"/>
    <w:rsid w:val="005B00DF"/>
    <w:rsid w:val="00680C9B"/>
    <w:rsid w:val="00730274"/>
    <w:rsid w:val="00762D72"/>
    <w:rsid w:val="007C3330"/>
    <w:rsid w:val="00883154"/>
    <w:rsid w:val="008C20D8"/>
    <w:rsid w:val="00943BE7"/>
    <w:rsid w:val="00995782"/>
    <w:rsid w:val="00AB2A54"/>
    <w:rsid w:val="00B96ED7"/>
    <w:rsid w:val="00CA75AA"/>
    <w:rsid w:val="00CC4221"/>
    <w:rsid w:val="00CD777D"/>
    <w:rsid w:val="00CE2130"/>
    <w:rsid w:val="00D440F9"/>
    <w:rsid w:val="00F0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864742"/>
  <w15:docId w15:val="{80E0E50E-BC99-4C54-84B6-CAD1C884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30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1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154"/>
  </w:style>
  <w:style w:type="paragraph" w:styleId="Footer">
    <w:name w:val="footer"/>
    <w:basedOn w:val="Normal"/>
    <w:link w:val="FooterChar"/>
    <w:uiPriority w:val="99"/>
    <w:unhideWhenUsed/>
    <w:rsid w:val="00883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154"/>
  </w:style>
  <w:style w:type="character" w:styleId="FollowedHyperlink">
    <w:name w:val="FollowedHyperlink"/>
    <w:basedOn w:val="DefaultParagraphFont"/>
    <w:uiPriority w:val="99"/>
    <w:semiHidden/>
    <w:unhideWhenUsed/>
    <w:rsid w:val="0011596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46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mathclub2017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spiritridge.math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it.ly/mathclub2017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USER_T</dc:creator>
  <cp:lastModifiedBy>Ani Belokapov</cp:lastModifiedBy>
  <cp:revision>8</cp:revision>
  <cp:lastPrinted>2017-09-18T23:39:00Z</cp:lastPrinted>
  <dcterms:created xsi:type="dcterms:W3CDTF">2017-09-18T23:27:00Z</dcterms:created>
  <dcterms:modified xsi:type="dcterms:W3CDTF">2017-09-20T21:34:00Z</dcterms:modified>
</cp:coreProperties>
</file>